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FEB" w:rsidRDefault="00B16FEB" w:rsidP="001327AA">
      <w:pPr>
        <w:jc w:val="center"/>
        <w:rPr>
          <w:b/>
          <w:sz w:val="28"/>
          <w:szCs w:val="28"/>
        </w:rPr>
      </w:pPr>
      <w:r w:rsidRPr="00B16FEB">
        <w:rPr>
          <w:rFonts w:ascii="Times New Roman" w:hAnsi="Times New Roman"/>
          <w:b/>
          <w:sz w:val="28"/>
          <w:szCs w:val="28"/>
        </w:rPr>
        <w:t>Национальный исследовательский институт дополнительного образования и профессионального обучения</w:t>
      </w:r>
    </w:p>
    <w:p w:rsidR="00B16FEB" w:rsidRDefault="00B16FEB" w:rsidP="001327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профессиональной переподготовки</w:t>
      </w:r>
    </w:p>
    <w:p w:rsidR="00B16FEB" w:rsidRDefault="00B16FEB" w:rsidP="00132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16FEB">
        <w:rPr>
          <w:rFonts w:ascii="Times New Roman" w:hAnsi="Times New Roman"/>
          <w:sz w:val="28"/>
          <w:szCs w:val="28"/>
        </w:rPr>
        <w:t>Практическая психология с дополнительной специализацией в области применения психотерапевтических технологий (1840)</w:t>
      </w: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Дисциплина: </w:t>
      </w:r>
      <w:r>
        <w:rPr>
          <w:rFonts w:ascii="Times New Roman" w:hAnsi="Times New Roman"/>
          <w:sz w:val="28"/>
          <w:szCs w:val="28"/>
        </w:rPr>
        <w:t>Социальная психология</w:t>
      </w: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16FEB">
        <w:rPr>
          <w:rFonts w:ascii="Times New Roman" w:hAnsi="Times New Roman"/>
          <w:b/>
          <w:sz w:val="28"/>
          <w:szCs w:val="28"/>
        </w:rPr>
        <w:t>Практическое задание 1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16FEB">
        <w:rPr>
          <w:rFonts w:ascii="Times New Roman" w:hAnsi="Times New Roman"/>
          <w:b/>
          <w:sz w:val="28"/>
          <w:szCs w:val="28"/>
        </w:rPr>
        <w:t>Модуль 1. Основы социальной психологии</w:t>
      </w:r>
    </w:p>
    <w:p w:rsidR="00B16FEB" w:rsidRDefault="00B16FEB" w:rsidP="00132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1327AA">
      <w:pPr>
        <w:spacing w:after="0"/>
        <w:jc w:val="center"/>
        <w:rPr>
          <w:rFonts w:ascii="Calibri" w:hAnsi="Calibri"/>
        </w:rPr>
      </w:pPr>
    </w:p>
    <w:p w:rsidR="00B16FEB" w:rsidRDefault="00B16FEB" w:rsidP="001327AA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Выполнил:</w:t>
      </w:r>
    </w:p>
    <w:p w:rsidR="00B16FEB" w:rsidRDefault="00B16FEB" w:rsidP="00B16FE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слушатель </w:t>
      </w:r>
      <w:proofErr w:type="spellStart"/>
      <w:r w:rsidRPr="00B16FEB">
        <w:rPr>
          <w:rFonts w:ascii="Times New Roman" w:hAnsi="Times New Roman"/>
          <w:b/>
          <w:sz w:val="28"/>
          <w:szCs w:val="28"/>
        </w:rPr>
        <w:t>Бибалаева</w:t>
      </w:r>
      <w:proofErr w:type="spellEnd"/>
      <w:r w:rsidRPr="00B16F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16FEB">
        <w:rPr>
          <w:rFonts w:ascii="Times New Roman" w:hAnsi="Times New Roman"/>
          <w:b/>
          <w:sz w:val="28"/>
          <w:szCs w:val="28"/>
        </w:rPr>
        <w:t>Айнура</w:t>
      </w:r>
      <w:proofErr w:type="spellEnd"/>
      <w:r w:rsidRPr="00B16FEB">
        <w:rPr>
          <w:rFonts w:ascii="Times New Roman" w:hAnsi="Times New Roman"/>
          <w:b/>
          <w:sz w:val="28"/>
          <w:szCs w:val="28"/>
        </w:rPr>
        <w:t xml:space="preserve"> Муратовна</w:t>
      </w:r>
    </w:p>
    <w:p w:rsidR="00B16FEB" w:rsidRDefault="00B16FEB" w:rsidP="00B16FE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Преподаватель:</w:t>
      </w:r>
    </w:p>
    <w:p w:rsidR="00B16FEB" w:rsidRDefault="00B16FEB" w:rsidP="00B16FE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B16FEB">
        <w:rPr>
          <w:rFonts w:ascii="Times New Roman" w:hAnsi="Times New Roman"/>
          <w:b/>
          <w:sz w:val="28"/>
          <w:szCs w:val="28"/>
        </w:rPr>
        <w:t>Богданова Наталья Александровна</w:t>
      </w:r>
    </w:p>
    <w:p w:rsidR="00B16FEB" w:rsidRDefault="00B16FEB" w:rsidP="00B16F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16FEB" w:rsidRDefault="00B16FEB" w:rsidP="00B16FEB">
      <w:pPr>
        <w:spacing w:after="0" w:line="360" w:lineRule="auto"/>
        <w:jc w:val="center"/>
        <w:rPr>
          <w:rFonts w:ascii="Calibri" w:hAnsi="Calibri"/>
        </w:rPr>
      </w:pPr>
      <w:r w:rsidRPr="00B16FEB">
        <w:rPr>
          <w:rFonts w:ascii="Times New Roman" w:hAnsi="Times New Roman"/>
          <w:b/>
          <w:sz w:val="28"/>
          <w:szCs w:val="28"/>
        </w:rPr>
        <w:t>г. Москва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B16FEB">
        <w:rPr>
          <w:rFonts w:ascii="Times New Roman" w:hAnsi="Times New Roman"/>
          <w:b/>
          <w:sz w:val="28"/>
          <w:szCs w:val="28"/>
        </w:rPr>
        <w:t>2022</w:t>
      </w:r>
    </w:p>
    <w:p w:rsidR="00B16FEB" w:rsidRDefault="00B16FEB">
      <w:pPr>
        <w:rPr>
          <w:rFonts w:ascii="PTbold" w:eastAsia="Times New Roman" w:hAnsi="PTbold" w:cs="Times New Roman"/>
          <w:color w:val="353535"/>
          <w:sz w:val="36"/>
          <w:szCs w:val="36"/>
          <w:lang w:eastAsia="ru-RU"/>
        </w:rPr>
      </w:pPr>
      <w:r>
        <w:rPr>
          <w:rFonts w:ascii="PTbold" w:eastAsia="Times New Roman" w:hAnsi="PTbold" w:cs="Times New Roman"/>
          <w:color w:val="353535"/>
          <w:sz w:val="36"/>
          <w:szCs w:val="36"/>
          <w:lang w:eastAsia="ru-RU"/>
        </w:rPr>
        <w:br w:type="page"/>
      </w:r>
    </w:p>
    <w:p w:rsidR="000255BF" w:rsidRPr="00B16FEB" w:rsidRDefault="000255BF" w:rsidP="00B16FEB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lastRenderedPageBreak/>
        <w:t>Практическое задание 1</w:t>
      </w:r>
    </w:p>
    <w:p w:rsidR="00B16FEB" w:rsidRDefault="00B16FEB" w:rsidP="00B16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</w:pPr>
    </w:p>
    <w:p w:rsidR="000255BF" w:rsidRPr="00B16FEB" w:rsidRDefault="000255BF" w:rsidP="00B16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Задание 1.</w:t>
      </w:r>
      <w:r w:rsidR="00B16FEB"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</w:t>
      </w: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Заполните таблицу</w:t>
      </w:r>
    </w:p>
    <w:p w:rsidR="00B16FEB" w:rsidRDefault="00D277D6" w:rsidP="00D277D6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Конфликтная ситуация: молодые люди не могут договориться относительно жанра кино, который собираются посмотреть: девушка предпочитает мелодрамы с элементами комедии, молодой человек – боевики и </w:t>
      </w:r>
      <w:proofErr w:type="spellStart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экшены</w:t>
      </w:r>
      <w:proofErr w:type="spellEnd"/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(конфликт интересов).</w:t>
      </w:r>
    </w:p>
    <w:p w:rsidR="00B16FEB" w:rsidRDefault="00B16FEB" w:rsidP="00B16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</w:p>
    <w:p w:rsidR="000255BF" w:rsidRPr="00B16FEB" w:rsidRDefault="000255BF" w:rsidP="00B16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Таблица 1. Тактики поведения в конфликте (по </w:t>
      </w:r>
      <w:proofErr w:type="spellStart"/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Томасу-Киллмену</w:t>
      </w:r>
      <w:proofErr w:type="spellEnd"/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)</w:t>
      </w:r>
    </w:p>
    <w:tbl>
      <w:tblPr>
        <w:tblW w:w="0" w:type="auto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"/>
        <w:gridCol w:w="2241"/>
        <w:gridCol w:w="4536"/>
        <w:gridCol w:w="2659"/>
      </w:tblGrid>
      <w:tr w:rsidR="000255BF" w:rsidRPr="00D277D6" w:rsidTr="002524B3">
        <w:trPr>
          <w:trHeight w:val="677"/>
        </w:trPr>
        <w:tc>
          <w:tcPr>
            <w:tcW w:w="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7D6" w:rsidRDefault="00D277D6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(название, краткое</w:t>
            </w:r>
            <w:proofErr w:type="gramEnd"/>
          </w:p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определение)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 и недостатки тактики</w:t>
            </w: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конфликтной ситуации</w:t>
            </w:r>
          </w:p>
        </w:tc>
      </w:tr>
      <w:tr w:rsidR="000255BF" w:rsidRPr="00D277D6" w:rsidTr="002524B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D27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77D6"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Соперничество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77D6" w:rsidRDefault="000255BF" w:rsidP="0025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277D6" w:rsidRPr="00D277D6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Преимущества</w:t>
            </w:r>
            <w:r w:rsidR="00D277D6" w:rsidRPr="00AA31B8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можно 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 xml:space="preserve">быстро </w:t>
            </w:r>
            <w:r w:rsidR="00D277D6" w:rsidRPr="00AA31B8">
              <w:rPr>
                <w:rFonts w:ascii="Times New Roman" w:hAnsi="Times New Roman" w:cs="Times New Roman"/>
                <w:sz w:val="24"/>
                <w:szCs w:val="24"/>
              </w:rPr>
              <w:t>разреш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D277D6" w:rsidRPr="00AA31B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 xml:space="preserve"> и приступить к осуществлению деятельности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 xml:space="preserve"> 2) целесообразно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 xml:space="preserve">, когда 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D277D6" w:rsidRPr="00AA31B8">
              <w:rPr>
                <w:rFonts w:ascii="Times New Roman" w:hAnsi="Times New Roman" w:cs="Times New Roman"/>
                <w:sz w:val="24"/>
                <w:szCs w:val="24"/>
              </w:rPr>
              <w:t xml:space="preserve"> очень важны для одной из сторон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 xml:space="preserve">; 3) целесообразно при общении с определенными типами  </w:t>
            </w:r>
            <w:r w:rsidR="00D277D6" w:rsidRPr="00AA31B8">
              <w:rPr>
                <w:rFonts w:ascii="Times New Roman" w:hAnsi="Times New Roman" w:cs="Times New Roman"/>
                <w:sz w:val="24"/>
                <w:szCs w:val="24"/>
              </w:rPr>
              <w:t>«конфликтных лично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>стей»</w:t>
            </w:r>
            <w:r w:rsidR="00D27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77D6" w:rsidRPr="00AA31B8" w:rsidRDefault="00D277D6" w:rsidP="0025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D277D6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Недостатки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: 1) </w:t>
            </w:r>
            <w:r w:rsidRPr="00AA31B8">
              <w:rPr>
                <w:rFonts w:ascii="Times New Roman" w:hAnsi="Times New Roman" w:cs="Times New Roman"/>
                <w:sz w:val="24"/>
                <w:szCs w:val="24"/>
              </w:rPr>
              <w:t>проигрыш другой стороны, что ведет к ухудшению взаимоотноше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возможному их разрыву, нарушению климата в коллективе, 2) появление конфликтующих группировок в коллективе.</w:t>
            </w:r>
          </w:p>
          <w:p w:rsidR="000255BF" w:rsidRPr="00D277D6" w:rsidRDefault="000255BF" w:rsidP="0025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D277D6" w:rsidP="00D27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настаивает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на своем выборе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приводит свои аргументы. Разговор может вестись «на повышенных тонах».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никто не соглашается уступить – ссора, обиды. Возможно, каждый смотрит фильм по собственному выбору в одиночестве.</w:t>
            </w:r>
          </w:p>
        </w:tc>
      </w:tr>
      <w:tr w:rsidR="000255BF" w:rsidRPr="00D277D6" w:rsidTr="002524B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4B3" w:rsidRPr="00D277D6" w:rsidRDefault="002524B3" w:rsidP="0025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B3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Преимущества</w:t>
            </w:r>
            <w:r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быстро </w:t>
            </w:r>
            <w:r w:rsidRPr="00AA31B8">
              <w:rPr>
                <w:rFonts w:ascii="Times New Roman" w:hAnsi="Times New Roman" w:cs="Times New Roman"/>
                <w:sz w:val="24"/>
                <w:szCs w:val="24"/>
              </w:rPr>
              <w:t>разреш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A31B8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приступить к осуществлению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сохраняются хорошие межличностные отношения (особенно в случае если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предмет и итог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конфликта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>не очень важен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3) при необходимости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ожно выиграть время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>для отстаивания интересов в дальнейшем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55BF" w:rsidRDefault="002524B3" w:rsidP="002524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4B3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Недостатки</w:t>
            </w:r>
            <w:r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>постоянное игнорирование своих интересов ведет к постепенному росту напряженности и неудовлетворенности в отношениях;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2) снижается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доверия и взаимопонимания в отношениях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3) растет тревога и 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>неуверенност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одного из партнеров.</w:t>
            </w:r>
          </w:p>
          <w:p w:rsidR="002524B3" w:rsidRPr="00D277D6" w:rsidRDefault="002524B3" w:rsidP="00252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2524B3" w:rsidP="002524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Один из партнеров соглашается с выбором другого. Он может действительно увлечься сюжетом, фильм ему может тоже понравиться. В противном случае может остаться внутренняя неудовлетворенность. Второй партнер доволен. </w:t>
            </w:r>
          </w:p>
        </w:tc>
      </w:tr>
      <w:tr w:rsidR="000255BF" w:rsidRPr="00D277D6" w:rsidTr="002524B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2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Избегание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24B3" w:rsidRPr="00D277D6" w:rsidRDefault="000255BF" w:rsidP="0025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524B3" w:rsidRPr="002524B3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Преимущества</w:t>
            </w:r>
            <w:r w:rsidR="002524B3"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2524B3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оптимально в ситуациях однократных или редких контактов партнеров, 2) оптимально, если результат конфликта не имеет ключевого значения для деятельности группы, 3) сохраняются хорошие взаимоотношения (по крайней мере, в первое время), 4) можно </w:t>
            </w:r>
            <w:r w:rsidR="002524B3"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выиграть время для </w:t>
            </w:r>
            <w:r w:rsidR="007A7511" w:rsidRPr="00D277D6">
              <w:rPr>
                <w:rFonts w:ascii="Times New Roman" w:hAnsi="Times New Roman" w:cs="Times New Roman"/>
                <w:sz w:val="24"/>
                <w:szCs w:val="24"/>
              </w:rPr>
              <w:t>сбора</w:t>
            </w:r>
            <w:r w:rsidR="007A7511"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511">
              <w:rPr>
                <w:rFonts w:ascii="Times New Roman" w:hAnsi="Times New Roman" w:cs="Times New Roman"/>
                <w:sz w:val="24"/>
                <w:szCs w:val="24"/>
              </w:rPr>
              <w:t>дополнительной информации по вопросу</w:t>
            </w:r>
            <w:r w:rsidR="002524B3" w:rsidRPr="00D277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4B3" w:rsidRPr="00D277D6" w:rsidRDefault="002524B3" w:rsidP="00252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7A7511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Недостатки</w:t>
            </w:r>
            <w:r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7A751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затягивается время существования конфликта, т.к. </w:t>
            </w:r>
            <w:proofErr w:type="gramStart"/>
            <w:r w:rsidR="007A751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конфликт</w:t>
            </w:r>
            <w:proofErr w:type="gramEnd"/>
            <w:r w:rsidR="007A7511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по сути не разрешается, 2) существующий конфликт увеличивает степень напряженности в отношениях, падает доверие друг к другу, 3) </w:t>
            </w:r>
            <w:r w:rsidR="007A7511" w:rsidRPr="00D277D6">
              <w:rPr>
                <w:rFonts w:ascii="Times New Roman" w:hAnsi="Times New Roman" w:cs="Times New Roman"/>
                <w:sz w:val="24"/>
                <w:szCs w:val="24"/>
              </w:rPr>
              <w:t>решение перекладывается на других членов коллектива.</w:t>
            </w:r>
          </w:p>
          <w:p w:rsidR="000255BF" w:rsidRPr="00D277D6" w:rsidRDefault="000255BF" w:rsidP="007A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11" w:rsidRDefault="007A7511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Партнеры отказываются от диалога, внимание переключается на другую активность или решение на окружающих людей. При повторении ситуации выбора фильма конфликт снова «оживает».</w:t>
            </w:r>
          </w:p>
          <w:p w:rsidR="000255BF" w:rsidRPr="00D277D6" w:rsidRDefault="000255BF" w:rsidP="007A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55BF" w:rsidRPr="00D277D6" w:rsidTr="002524B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Компромисс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11" w:rsidRPr="00D277D6" w:rsidRDefault="000255BF" w:rsidP="007A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511" w:rsidRPr="00F374FE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Преимущества</w:t>
            </w:r>
            <w:r w:rsidR="007A7511"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F374F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возможно разрешение конфликта или выработки стратегии его разрешения на будущее, 2) подчеркивается равенство позиций партнеров,  что способствует улучшению отношений, 3) решение учитывает интересы обеих сторон (хотя и частично), 4) </w:t>
            </w:r>
            <w:r w:rsidR="00F374FE">
              <w:rPr>
                <w:rFonts w:ascii="Times New Roman" w:hAnsi="Times New Roman" w:cs="Times New Roman"/>
                <w:sz w:val="24"/>
                <w:szCs w:val="24"/>
              </w:rPr>
              <w:t xml:space="preserve">есть </w:t>
            </w:r>
            <w:r w:rsidR="00F374FE"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время для поиска </w:t>
            </w:r>
            <w:proofErr w:type="gramStart"/>
            <w:r w:rsidR="00F374FE"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F374FE">
              <w:rPr>
                <w:rFonts w:ascii="Times New Roman" w:hAnsi="Times New Roman" w:cs="Times New Roman"/>
                <w:sz w:val="24"/>
                <w:szCs w:val="24"/>
              </w:rPr>
              <w:t>оптимального</w:t>
            </w:r>
            <w:proofErr w:type="gramEnd"/>
            <w:r w:rsidR="00F374FE"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F374FE">
              <w:rPr>
                <w:rFonts w:ascii="Times New Roman" w:hAnsi="Times New Roman" w:cs="Times New Roman"/>
                <w:sz w:val="24"/>
                <w:szCs w:val="24"/>
              </w:rPr>
              <w:t>я.</w:t>
            </w:r>
          </w:p>
          <w:p w:rsidR="007A7511" w:rsidRPr="00D277D6" w:rsidRDefault="007A7511" w:rsidP="007A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F374FE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Недостатки</w:t>
            </w:r>
            <w:r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F374FE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найти компромиссное решение не всегда бывает легко, 2) компромисс означает лишь частичное удовлетворение интересов партнеров, поэтому напряженность и неудовлетворенность в общении может сохраняться.</w:t>
            </w:r>
          </w:p>
          <w:p w:rsidR="000255BF" w:rsidRPr="00D277D6" w:rsidRDefault="000255BF" w:rsidP="007A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F37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3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Партнеры принимают решение о выборе фильма путем «торга» по принципу «ты – мне, я – тебе»</w:t>
            </w:r>
            <w:proofErr w:type="gramStart"/>
            <w:r w:rsidR="00F3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F3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Так, условия девушки могут звучать следующим образом: «я уступаю </w:t>
            </w:r>
            <w:r w:rsidR="00F374FE" w:rsidRPr="00D277D6">
              <w:rPr>
                <w:rFonts w:ascii="Times New Roman" w:hAnsi="Times New Roman" w:cs="Times New Roman"/>
                <w:sz w:val="24"/>
                <w:szCs w:val="24"/>
              </w:rPr>
              <w:t>тебе, если после просмотра фильма выбор кафе за мной» или «в следующий раз мы смотрим две мелодрамы» и т.д.</w:t>
            </w:r>
          </w:p>
        </w:tc>
      </w:tr>
      <w:tr w:rsidR="000255BF" w:rsidRPr="00D277D6" w:rsidTr="002524B3"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55BF" w:rsidRPr="00D277D6" w:rsidRDefault="000255BF" w:rsidP="00B16F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11" w:rsidRPr="00D277D6" w:rsidRDefault="000255BF" w:rsidP="00132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A7511" w:rsidRPr="00F374FE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Преимущества</w:t>
            </w:r>
            <w:r w:rsidR="007A7511"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147147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</w:t>
            </w:r>
            <w:r w:rsidR="001327AA" w:rsidRPr="00D277D6">
              <w:rPr>
                <w:rFonts w:ascii="Times New Roman" w:hAnsi="Times New Roman" w:cs="Times New Roman"/>
                <w:sz w:val="24"/>
                <w:szCs w:val="24"/>
              </w:rPr>
              <w:t xml:space="preserve">полное удовлетворение интересов </w:t>
            </w:r>
            <w:r w:rsidR="001327AA">
              <w:rPr>
                <w:rFonts w:ascii="Times New Roman" w:hAnsi="Times New Roman" w:cs="Times New Roman"/>
                <w:sz w:val="24"/>
                <w:szCs w:val="24"/>
              </w:rPr>
              <w:t xml:space="preserve">партнеров, 2) </w:t>
            </w:r>
            <w:r w:rsidR="001327AA" w:rsidRPr="00D277D6">
              <w:rPr>
                <w:rFonts w:ascii="Times New Roman" w:hAnsi="Times New Roman" w:cs="Times New Roman"/>
                <w:sz w:val="24"/>
                <w:szCs w:val="24"/>
              </w:rPr>
              <w:t>полное и окончательное разрешение конфликта</w:t>
            </w:r>
            <w:r w:rsidR="001327AA">
              <w:rPr>
                <w:rFonts w:ascii="Times New Roman" w:hAnsi="Times New Roman" w:cs="Times New Roman"/>
                <w:sz w:val="24"/>
                <w:szCs w:val="24"/>
              </w:rPr>
              <w:t>, 3) доверие и открытость, построение равноправного диалога, 4) наработка навыка договариваться, сотрудничать, слышать партнера и т.д.</w:t>
            </w:r>
          </w:p>
          <w:p w:rsidR="007A7511" w:rsidRPr="00D277D6" w:rsidRDefault="007A7511" w:rsidP="007A7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</w:pPr>
            <w:r w:rsidRPr="00F374FE">
              <w:rPr>
                <w:rFonts w:ascii="Times New Roman" w:eastAsia="Times New Roman" w:hAnsi="Times New Roman" w:cs="Times New Roman"/>
                <w:i/>
                <w:color w:val="353535"/>
                <w:sz w:val="24"/>
                <w:szCs w:val="24"/>
              </w:rPr>
              <w:t>Недостатки</w:t>
            </w:r>
            <w:r w:rsidRPr="00D277D6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>:</w:t>
            </w:r>
            <w:r w:rsidR="001327AA">
              <w:rPr>
                <w:rFonts w:ascii="Times New Roman" w:eastAsia="Times New Roman" w:hAnsi="Times New Roman" w:cs="Times New Roman"/>
                <w:color w:val="353535"/>
                <w:sz w:val="24"/>
                <w:szCs w:val="24"/>
              </w:rPr>
              <w:t xml:space="preserve"> 1) самая сложный в осуществлении стиль поведения в конфликте, 2) </w:t>
            </w:r>
            <w:r w:rsidR="001327AA" w:rsidRPr="00D277D6">
              <w:rPr>
                <w:rFonts w:ascii="Times New Roman" w:hAnsi="Times New Roman" w:cs="Times New Roman"/>
                <w:sz w:val="24"/>
                <w:szCs w:val="24"/>
              </w:rPr>
              <w:t>самая длительная стратегия,</w:t>
            </w:r>
            <w:r w:rsidR="001327AA">
              <w:rPr>
                <w:rFonts w:ascii="Times New Roman" w:hAnsi="Times New Roman" w:cs="Times New Roman"/>
                <w:sz w:val="24"/>
                <w:szCs w:val="24"/>
              </w:rPr>
              <w:t xml:space="preserve"> 3) применение стратегии предполагает творчество в поиске решений, умение доверять </w:t>
            </w:r>
            <w:proofErr w:type="gramStart"/>
            <w:r w:rsidR="001327AA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  <w:r w:rsidR="001327AA">
              <w:rPr>
                <w:rFonts w:ascii="Times New Roman" w:hAnsi="Times New Roman" w:cs="Times New Roman"/>
                <w:sz w:val="24"/>
                <w:szCs w:val="24"/>
              </w:rPr>
              <w:t>, определенный уровень зрелости партнеров.</w:t>
            </w:r>
          </w:p>
          <w:p w:rsidR="000255BF" w:rsidRPr="00D277D6" w:rsidRDefault="000255BF" w:rsidP="007A7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27AA" w:rsidRDefault="000255BF" w:rsidP="00132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327AA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садятся «за стол переговоров», рассказывают о своих интересах, потребностях и желаниях, слушают точку зрения другого, находят решение, удовлетворяющее обоих, например, </w:t>
            </w:r>
            <w:proofErr w:type="gramStart"/>
            <w:r w:rsidR="001327AA">
              <w:rPr>
                <w:rFonts w:ascii="Times New Roman" w:hAnsi="Times New Roman" w:cs="Times New Roman"/>
                <w:sz w:val="24"/>
                <w:szCs w:val="24"/>
              </w:rPr>
              <w:t>вырабатывают принципы и условия выбора фильмов доя</w:t>
            </w:r>
            <w:proofErr w:type="gramEnd"/>
            <w:r w:rsidR="001327A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совместного просмотра.</w:t>
            </w:r>
          </w:p>
          <w:p w:rsidR="000255BF" w:rsidRPr="00D277D6" w:rsidRDefault="001327AA" w:rsidP="00132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55BF" w:rsidRDefault="000255BF" w:rsidP="00B16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lastRenderedPageBreak/>
        <w:t> </w:t>
      </w:r>
    </w:p>
    <w:p w:rsidR="000255BF" w:rsidRPr="00B16FEB" w:rsidRDefault="000255BF" w:rsidP="00B16FE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bCs/>
          <w:color w:val="353535"/>
          <w:sz w:val="28"/>
          <w:szCs w:val="28"/>
          <w:lang w:eastAsia="ru-RU"/>
        </w:rPr>
        <w:t>Задание 2.</w:t>
      </w:r>
    </w:p>
    <w:p w:rsidR="000255BF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По описанию невербальных признаков определите эмоциональное состояние, которое они отражают. Выберите из трех предложенных вариантов один верный ответ.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1. Голова наклонена вниз, рука прижата к щеке, спина сутулая, между бровей складка</w:t>
      </w:r>
    </w:p>
    <w:p w:rsidR="00B16FEB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а) обида;</w:t>
      </w:r>
    </w:p>
    <w:p w:rsidR="00B16FEB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б) горе;</w:t>
      </w:r>
    </w:p>
    <w:p w:rsidR="000255BF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в) злость.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2. Палец руки прижат к губам, глаза </w:t>
      </w:r>
      <w:proofErr w:type="spellStart"/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приопущены</w:t>
      </w:r>
      <w:proofErr w:type="spellEnd"/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 вниз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а) застенчивость;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б) безразличие;</w:t>
      </w:r>
    </w:p>
    <w:p w:rsidR="000255BF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в) сомнение в </w:t>
      </w:r>
      <w:proofErr w:type="gramStart"/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увиденном</w:t>
      </w:r>
      <w:proofErr w:type="gramEnd"/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 xml:space="preserve"> или услышанном.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3. Голова наклонена в сторону и назад, веки и брови слегка приподняты, уголки губ опущены, руки подпирают подбородок</w:t>
      </w:r>
    </w:p>
    <w:p w:rsidR="00B16FEB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а) скука;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б) интерес;</w:t>
      </w:r>
    </w:p>
    <w:p w:rsidR="000255BF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в) удивление.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4. Голова </w:t>
      </w:r>
      <w:proofErr w:type="spellStart"/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приопущена</w:t>
      </w:r>
      <w:proofErr w:type="spellEnd"/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 xml:space="preserve"> вниз, взгляд исподлобья, губы сжаты, руки уперты в бока, корпус тела подан вперед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а) скорбь;</w:t>
      </w:r>
    </w:p>
    <w:p w:rsidR="00B16FEB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б) гнев;</w:t>
      </w:r>
    </w:p>
    <w:p w:rsidR="000255BF" w:rsidRP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в) тоска.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i/>
          <w:iCs/>
          <w:color w:val="353535"/>
          <w:sz w:val="28"/>
          <w:szCs w:val="28"/>
          <w:lang w:eastAsia="ru-RU"/>
        </w:rPr>
        <w:t>5. Рот слегка приоткрыт, глаза расширены, брови приподняты, корпус тела направлен в сторону собеседника, ладони раскрыты также в сторону собеседника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а) зависть;</w:t>
      </w:r>
    </w:p>
    <w:p w:rsidR="00B16FEB" w:rsidRDefault="000255BF" w:rsidP="00B16FE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 w:rsidRPr="00B16FEB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б) презрение;</w:t>
      </w:r>
    </w:p>
    <w:p w:rsidR="00D118F5" w:rsidRPr="00B16FEB" w:rsidRDefault="000255BF" w:rsidP="001327A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FEB">
        <w:rPr>
          <w:rFonts w:ascii="Times New Roman" w:eastAsia="Times New Roman" w:hAnsi="Times New Roman" w:cs="Times New Roman"/>
          <w:b/>
          <w:color w:val="353535"/>
          <w:sz w:val="28"/>
          <w:szCs w:val="28"/>
          <w:lang w:eastAsia="ru-RU"/>
        </w:rPr>
        <w:t>в) интерес.</w:t>
      </w:r>
    </w:p>
    <w:sectPr w:rsidR="00D118F5" w:rsidRPr="00B16FEB" w:rsidSect="0076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bold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5E2"/>
    <w:rsid w:val="000255BF"/>
    <w:rsid w:val="001327AA"/>
    <w:rsid w:val="00147147"/>
    <w:rsid w:val="002524B3"/>
    <w:rsid w:val="00575303"/>
    <w:rsid w:val="00767744"/>
    <w:rsid w:val="007A7511"/>
    <w:rsid w:val="00B16FEB"/>
    <w:rsid w:val="00D118F5"/>
    <w:rsid w:val="00D277D6"/>
    <w:rsid w:val="00F374FE"/>
    <w:rsid w:val="00FE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AA9E3-7EF6-4BFC-8537-AA156976F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haliu_000</cp:lastModifiedBy>
  <cp:revision>8</cp:revision>
  <dcterms:created xsi:type="dcterms:W3CDTF">2022-01-17T05:16:00Z</dcterms:created>
  <dcterms:modified xsi:type="dcterms:W3CDTF">2022-01-17T10:43:00Z</dcterms:modified>
</cp:coreProperties>
</file>